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A6B" w:rsidRDefault="003C35FC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 xml:space="preserve">: St. Antonius, </w:t>
      </w:r>
      <w:proofErr w:type="spellStart"/>
      <w:r>
        <w:rPr>
          <w:color w:val="00B050"/>
        </w:rPr>
        <w:t>Geisecke</w:t>
      </w:r>
      <w:proofErr w:type="spellEnd"/>
      <w:r>
        <w:rPr>
          <w:color w:val="00B050"/>
        </w:rPr>
        <w:t>, 12.04.2026</w:t>
      </w:r>
    </w:p>
    <w:p w:rsidR="004C7A6B" w:rsidRDefault="003C35FC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4C7A6B" w:rsidRDefault="003C35FC">
      <w:r>
        <w:rPr>
          <w:sz w:val="28"/>
          <w:szCs w:val="28"/>
        </w:rPr>
        <w:t xml:space="preserve"> </w:t>
      </w:r>
    </w:p>
    <w:p w:rsidR="004C7A6B" w:rsidRDefault="003C35FC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  <w:r>
        <w:br/>
      </w:r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Wort-</w:t>
      </w:r>
      <w:proofErr w:type="spellStart"/>
      <w:r>
        <w:rPr>
          <w:sz w:val="28"/>
          <w:szCs w:val="28"/>
        </w:rPr>
        <w:t>Gottes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  <w:bookmarkStart w:id="0" w:name="_GoBack"/>
      <w:bookmarkEnd w:id="0"/>
    </w:p>
    <w:p w:rsidR="004C7A6B" w:rsidRDefault="003C35FC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4C7A6B" w:rsidRDefault="003C35FC"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Schwerter</w:t>
      </w:r>
      <w:proofErr w:type="spellEnd"/>
      <w:r>
        <w:rPr>
          <w:b/>
          <w:bCs/>
          <w:sz w:val="28"/>
          <w:szCs w:val="28"/>
        </w:rPr>
        <w:t xml:space="preserve"> Forum</w:t>
      </w:r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Donnerstag</w:t>
      </w:r>
      <w:proofErr w:type="spellEnd"/>
      <w:r>
        <w:rPr>
          <w:sz w:val="28"/>
          <w:szCs w:val="28"/>
        </w:rPr>
        <w:t xml:space="preserve">, 16. April, um 19.30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Bürgersaal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Rathauses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fragt</w:t>
      </w:r>
      <w:proofErr w:type="spellEnd"/>
      <w:r>
        <w:rPr>
          <w:sz w:val="28"/>
          <w:szCs w:val="28"/>
        </w:rPr>
        <w:t xml:space="preserve"> Annette </w:t>
      </w:r>
      <w:proofErr w:type="spellStart"/>
      <w:r>
        <w:rPr>
          <w:sz w:val="28"/>
          <w:szCs w:val="28"/>
        </w:rPr>
        <w:t>Muhr</w:t>
      </w:r>
      <w:proofErr w:type="spellEnd"/>
      <w:r>
        <w:rPr>
          <w:sz w:val="28"/>
          <w:szCs w:val="28"/>
        </w:rPr>
        <w:t xml:space="preserve">-Nelson, </w:t>
      </w:r>
      <w:proofErr w:type="spellStart"/>
      <w:r>
        <w:rPr>
          <w:sz w:val="28"/>
          <w:szCs w:val="28"/>
        </w:rPr>
        <w:t>Pfarrerin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R.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Fröndenberg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inspiriert</w:t>
      </w:r>
      <w:proofErr w:type="spellEnd"/>
      <w:r>
        <w:rPr>
          <w:sz w:val="28"/>
          <w:szCs w:val="28"/>
        </w:rPr>
        <w:t xml:space="preserve"> von </w:t>
      </w:r>
      <w:proofErr w:type="spellStart"/>
      <w:r>
        <w:rPr>
          <w:sz w:val="28"/>
          <w:szCs w:val="28"/>
        </w:rPr>
        <w:t>biblischen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Frauengestalten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unter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Titel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danach</w:t>
      </w:r>
      <w:proofErr w:type="spellEnd"/>
      <w:r>
        <w:rPr>
          <w:sz w:val="28"/>
          <w:szCs w:val="28"/>
        </w:rPr>
        <w:t xml:space="preserve">, was </w:t>
      </w:r>
      <w:proofErr w:type="spellStart"/>
      <w:r>
        <w:rPr>
          <w:sz w:val="28"/>
          <w:szCs w:val="28"/>
        </w:rPr>
        <w:t>Zivilcourage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heutigen</w:t>
      </w:r>
      <w:proofErr w:type="spellEnd"/>
      <w:r>
        <w:rPr>
          <w:sz w:val="28"/>
          <w:szCs w:val="28"/>
        </w:rPr>
        <w:t xml:space="preserve"> Zeit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bedeutet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Interessierten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eingeladen</w:t>
      </w:r>
      <w:proofErr w:type="spellEnd"/>
      <w:r>
        <w:rPr>
          <w:sz w:val="28"/>
          <w:szCs w:val="28"/>
        </w:rPr>
        <w:t>.</w:t>
      </w:r>
    </w:p>
    <w:p w:rsidR="004C7A6B" w:rsidRDefault="003C35FC">
      <w:r>
        <w:rPr>
          <w:rFonts w:ascii="Tahoma" w:eastAsia="Tahoma" w:hAnsi="Tahoma" w:cs="Tahoma"/>
        </w:rPr>
        <w:t xml:space="preserve"> </w:t>
      </w:r>
    </w:p>
    <w:p w:rsidR="003C35FC" w:rsidRDefault="003C35FC">
      <w:pPr>
        <w:rPr>
          <w:sz w:val="28"/>
          <w:szCs w:val="28"/>
        </w:rPr>
      </w:pPr>
      <w:r>
        <w:rPr>
          <w:sz w:val="28"/>
          <w:szCs w:val="28"/>
        </w:rPr>
        <w:t xml:space="preserve">In den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feiern</w:t>
      </w:r>
      <w:proofErr w:type="spellEnd"/>
      <w:r>
        <w:rPr>
          <w:sz w:val="28"/>
          <w:szCs w:val="28"/>
        </w:rPr>
        <w:t xml:space="preserve"> in Schwerte 67 </w:t>
      </w:r>
      <w:proofErr w:type="spellStart"/>
      <w:r>
        <w:rPr>
          <w:sz w:val="28"/>
          <w:szCs w:val="28"/>
        </w:rPr>
        <w:t>Kindern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erste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heilige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Kommunion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Begleiten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auf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wichtigen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Schritt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Gedanken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unseren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Gebeten</w:t>
      </w:r>
      <w:proofErr w:type="spellEnd"/>
      <w:r>
        <w:rPr>
          <w:sz w:val="28"/>
          <w:szCs w:val="28"/>
        </w:rPr>
        <w:t>.</w:t>
      </w:r>
    </w:p>
    <w:p w:rsidR="004C7A6B" w:rsidRDefault="003C35FC">
      <w:r>
        <w:rPr>
          <w:rFonts w:ascii="Tahoma" w:eastAsia="Tahoma" w:hAnsi="Tahoma" w:cs="Tahoma"/>
        </w:rPr>
        <w:t xml:space="preserve"> </w:t>
      </w:r>
    </w:p>
    <w:p w:rsidR="004C7A6B" w:rsidRDefault="003C35FC">
      <w:r>
        <w:rPr>
          <w:sz w:val="28"/>
          <w:szCs w:val="28"/>
        </w:rPr>
        <w:t xml:space="preserve">Zu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lyrisch-musikalischen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Spaziergang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über</w:t>
      </w:r>
      <w:proofErr w:type="spellEnd"/>
      <w:r>
        <w:rPr>
          <w:b/>
          <w:bCs/>
          <w:sz w:val="28"/>
          <w:szCs w:val="28"/>
        </w:rPr>
        <w:t xml:space="preserve"> den </w:t>
      </w:r>
      <w:proofErr w:type="spellStart"/>
      <w:r>
        <w:rPr>
          <w:b/>
          <w:bCs/>
          <w:sz w:val="28"/>
          <w:szCs w:val="28"/>
        </w:rPr>
        <w:t>katholischen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Friedhof</w:t>
      </w:r>
      <w:proofErr w:type="spellEnd"/>
      <w:r>
        <w:rPr>
          <w:b/>
          <w:bCs/>
          <w:sz w:val="28"/>
          <w:szCs w:val="28"/>
        </w:rPr>
        <w:t xml:space="preserve"> St. Marien</w:t>
      </w:r>
      <w:r>
        <w:rPr>
          <w:sz w:val="28"/>
          <w:szCs w:val="28"/>
        </w:rPr>
        <w:t xml:space="preserve">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unter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Titel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"Liebe </w:t>
      </w:r>
      <w:proofErr w:type="spellStart"/>
      <w:r>
        <w:rPr>
          <w:b/>
          <w:bCs/>
          <w:sz w:val="28"/>
          <w:szCs w:val="28"/>
        </w:rPr>
        <w:t>sehnt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Ewigkeit</w:t>
      </w:r>
      <w:proofErr w:type="spellEnd"/>
      <w:r>
        <w:rPr>
          <w:b/>
          <w:bCs/>
          <w:sz w:val="28"/>
          <w:szCs w:val="28"/>
        </w:rPr>
        <w:t>"</w:t>
      </w:r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Sonntag, 19. April ab 17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Zwischen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Grabfelder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Erinnerungsorten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entfalten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Texte</w:t>
      </w:r>
      <w:proofErr w:type="spellEnd"/>
      <w:r>
        <w:rPr>
          <w:sz w:val="28"/>
          <w:szCs w:val="28"/>
        </w:rPr>
        <w:t xml:space="preserve"> und Lieder, die von Sehnsucht, </w:t>
      </w:r>
      <w:proofErr w:type="spellStart"/>
      <w:r>
        <w:rPr>
          <w:sz w:val="28"/>
          <w:szCs w:val="28"/>
        </w:rPr>
        <w:t>Verlust</w:t>
      </w:r>
      <w:proofErr w:type="spellEnd"/>
      <w:r>
        <w:rPr>
          <w:sz w:val="28"/>
          <w:szCs w:val="28"/>
        </w:rPr>
        <w:t xml:space="preserve"> und Liebe </w:t>
      </w:r>
      <w:proofErr w:type="spellStart"/>
      <w:r>
        <w:rPr>
          <w:sz w:val="28"/>
          <w:szCs w:val="28"/>
        </w:rPr>
        <w:t>sprechen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singen</w:t>
      </w:r>
      <w:proofErr w:type="spellEnd"/>
      <w:r>
        <w:rPr>
          <w:sz w:val="28"/>
          <w:szCs w:val="28"/>
        </w:rPr>
        <w:t xml:space="preserve">. Der </w:t>
      </w:r>
      <w:proofErr w:type="spellStart"/>
      <w:r>
        <w:rPr>
          <w:sz w:val="28"/>
          <w:szCs w:val="28"/>
        </w:rPr>
        <w:t>Spaziergang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 an der </w:t>
      </w:r>
      <w:proofErr w:type="spellStart"/>
      <w:r>
        <w:rPr>
          <w:sz w:val="28"/>
          <w:szCs w:val="28"/>
        </w:rPr>
        <w:t>Trauerhalle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dauert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Stunde</w:t>
      </w:r>
      <w:proofErr w:type="spellEnd"/>
      <w:r>
        <w:rPr>
          <w:sz w:val="28"/>
          <w:szCs w:val="28"/>
        </w:rPr>
        <w:t>.</w:t>
      </w:r>
    </w:p>
    <w:p w:rsidR="004C7A6B" w:rsidRDefault="003C35FC">
      <w:r>
        <w:rPr>
          <w:rFonts w:ascii="Tahoma" w:eastAsia="Tahoma" w:hAnsi="Tahoma" w:cs="Tahoma"/>
        </w:rPr>
        <w:t xml:space="preserve"> </w:t>
      </w:r>
    </w:p>
    <w:p w:rsidR="004C7A6B" w:rsidRDefault="003C35FC">
      <w:r>
        <w:rPr>
          <w:sz w:val="28"/>
          <w:szCs w:val="28"/>
        </w:rPr>
        <w:t xml:space="preserve">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Dienstag</w:t>
      </w:r>
      <w:proofErr w:type="spellEnd"/>
      <w:r>
        <w:rPr>
          <w:sz w:val="28"/>
          <w:szCs w:val="28"/>
        </w:rPr>
        <w:t xml:space="preserve">, 14. April um 19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Runden</w:t>
      </w:r>
      <w:proofErr w:type="spellEnd"/>
      <w:r>
        <w:rPr>
          <w:b/>
          <w:bCs/>
          <w:sz w:val="28"/>
          <w:szCs w:val="28"/>
        </w:rPr>
        <w:t xml:space="preserve"> Tisc</w:t>
      </w:r>
      <w:r>
        <w:rPr>
          <w:b/>
          <w:bCs/>
          <w:sz w:val="28"/>
          <w:szCs w:val="28"/>
        </w:rPr>
        <w:t>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Antoniushaus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         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, die Interesse </w:t>
      </w:r>
      <w:proofErr w:type="spellStart"/>
      <w:r>
        <w:rPr>
          <w:sz w:val="28"/>
          <w:szCs w:val="28"/>
        </w:rPr>
        <w:t>haben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hier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Antoniuskirche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selber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Gastgeber:in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Offene</w:t>
      </w:r>
      <w:proofErr w:type="spellEnd"/>
      <w:r>
        <w:rPr>
          <w:sz w:val="28"/>
          <w:szCs w:val="28"/>
        </w:rPr>
        <w:t xml:space="preserve"> Kirche am </w:t>
      </w:r>
      <w:proofErr w:type="spellStart"/>
      <w:r>
        <w:rPr>
          <w:sz w:val="28"/>
          <w:szCs w:val="28"/>
        </w:rPr>
        <w:t>Ruhrtalradweg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sein, </w:t>
      </w:r>
      <w:proofErr w:type="spellStart"/>
      <w:r>
        <w:rPr>
          <w:sz w:val="28"/>
          <w:szCs w:val="28"/>
        </w:rPr>
        <w:t>bieten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Freitag, 17. April um 18 </w:t>
      </w:r>
      <w:proofErr w:type="spellStart"/>
      <w:r>
        <w:rPr>
          <w:b/>
          <w:bCs/>
          <w:sz w:val="28"/>
          <w:szCs w:val="28"/>
        </w:rPr>
        <w:t>Uhr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eine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Kirchenführung</w:t>
      </w:r>
      <w:proofErr w:type="spellEnd"/>
      <w:r>
        <w:rPr>
          <w:sz w:val="28"/>
          <w:szCs w:val="28"/>
        </w:rPr>
        <w:t xml:space="preserve"> an.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St. Antonius </w:t>
      </w:r>
      <w:proofErr w:type="spellStart"/>
      <w:r>
        <w:rPr>
          <w:sz w:val="28"/>
          <w:szCs w:val="28"/>
        </w:rPr>
        <w:t>wird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wieder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ab </w:t>
      </w:r>
      <w:r>
        <w:rPr>
          <w:b/>
          <w:bCs/>
          <w:sz w:val="28"/>
          <w:szCs w:val="28"/>
        </w:rPr>
        <w:t xml:space="preserve">dem 2. Mai </w:t>
      </w:r>
      <w:proofErr w:type="spellStart"/>
      <w:r>
        <w:rPr>
          <w:b/>
          <w:bCs/>
          <w:sz w:val="28"/>
          <w:szCs w:val="28"/>
        </w:rPr>
        <w:t>zur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Offenen</w:t>
      </w:r>
      <w:proofErr w:type="spellEnd"/>
      <w:r>
        <w:rPr>
          <w:b/>
          <w:bCs/>
          <w:sz w:val="28"/>
          <w:szCs w:val="28"/>
        </w:rPr>
        <w:t xml:space="preserve"> Kirche am </w:t>
      </w:r>
      <w:proofErr w:type="spellStart"/>
      <w:r>
        <w:rPr>
          <w:b/>
          <w:bCs/>
          <w:sz w:val="28"/>
          <w:szCs w:val="28"/>
        </w:rPr>
        <w:t>Ruhrtalradweg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Tag </w:t>
      </w:r>
      <w:proofErr w:type="spellStart"/>
      <w:r>
        <w:rPr>
          <w:sz w:val="28"/>
          <w:szCs w:val="28"/>
        </w:rPr>
        <w:t>werden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Messfeier</w:t>
      </w:r>
      <w:proofErr w:type="spellEnd"/>
      <w:r>
        <w:rPr>
          <w:sz w:val="28"/>
          <w:szCs w:val="28"/>
        </w:rPr>
        <w:t xml:space="preserve"> um 17.30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Fahrräder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Radfahrer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</w:t>
      </w:r>
      <w:proofErr w:type="spellEnd"/>
      <w:r>
        <w:rPr>
          <w:sz w:val="28"/>
          <w:szCs w:val="28"/>
        </w:rPr>
        <w:t>.</w:t>
      </w:r>
    </w:p>
    <w:p w:rsidR="004C7A6B" w:rsidRDefault="003C35FC">
      <w:r>
        <w:rPr>
          <w:rFonts w:ascii="Tahoma" w:eastAsia="Tahoma" w:hAnsi="Tahoma" w:cs="Tahoma"/>
        </w:rPr>
        <w:t xml:space="preserve"> </w:t>
      </w:r>
    </w:p>
    <w:p w:rsidR="004C7A6B" w:rsidRDefault="003C35FC"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</w:t>
      </w:r>
      <w:r>
        <w:rPr>
          <w:sz w:val="28"/>
          <w:szCs w:val="28"/>
        </w:rPr>
        <w:t>lendern</w:t>
      </w:r>
      <w:proofErr w:type="spellEnd"/>
      <w:r>
        <w:rPr>
          <w:sz w:val="28"/>
          <w:szCs w:val="28"/>
        </w:rPr>
        <w:t>.</w:t>
      </w:r>
      <w:r>
        <w:br/>
      </w:r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4C7A6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A6B"/>
    <w:rsid w:val="003C35FC"/>
    <w:rsid w:val="004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F856"/>
  <w15:docId w15:val="{E9C8B2A6-B951-40C3-9265-08DB9796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1550</Characters>
  <Application>Microsoft Office Word</Application>
  <DocSecurity>0</DocSecurity>
  <Lines>12</Lines>
  <Paragraphs>3</Paragraphs>
  <ScaleCrop>false</ScaleCrop>
  <Manager/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2026-04-09T19:34:00Z</dcterms:created>
  <dcterms:modified xsi:type="dcterms:W3CDTF">2026-04-09T19:37:00Z</dcterms:modified>
  <cp:category/>
</cp:coreProperties>
</file>